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D373A9" w:rsidP="00D373A9" w:rsidRDefault="00D373A9" w14:paraId="1438671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Helvetica" w:hAnsi="Helvetica" w:cs="Helvetica"/>
          <w:noProof/>
          <w:lang w:eastAsia="sv-SE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07F0A39A" wp14:editId="35C10FE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22115" cy="1038225"/>
            <wp:effectExtent l="0" t="0" r="6985" b="9525"/>
            <wp:wrapThrough wrapText="bothSides">
              <wp:wrapPolygon edited="0">
                <wp:start x="0" y="0"/>
                <wp:lineTo x="0" y="21402"/>
                <wp:lineTo x="21538" y="21402"/>
                <wp:lineTo x="2153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432435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36"/>
          <w:szCs w:val="36"/>
        </w:rPr>
        <w:t xml:space="preserve">Föredragningslista styrelsemöte </w:t>
      </w:r>
    </w:p>
    <w:p xmlns:wp14="http://schemas.microsoft.com/office/word/2010/wordml" w:rsidR="00D373A9" w:rsidP="00D373A9" w:rsidRDefault="00D373A9" w14:paraId="672A66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xmlns:wp14="http://schemas.microsoft.com/office/word/2010/wordml" w:rsidRPr="00B56DEA" w:rsidR="00D373A9" w:rsidP="00D373A9" w:rsidRDefault="00D373A9" w14:paraId="5C67773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Datum 2 september 2019</w:t>
      </w:r>
    </w:p>
    <w:p xmlns:wp14="http://schemas.microsoft.com/office/word/2010/wordml" w:rsidRPr="00254ADC" w:rsidR="00D373A9" w:rsidP="00D373A9" w:rsidRDefault="00D373A9" w14:paraId="45759948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54ADC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Mötets öppnande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Mötet öppnas 9.25.</w:t>
      </w:r>
    </w:p>
    <w:p xmlns:wp14="http://schemas.microsoft.com/office/word/2010/wordml" w:rsidRPr="00254ADC" w:rsidR="00D373A9" w:rsidP="00D373A9" w:rsidRDefault="00D373A9" w14:paraId="3ACF1276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54ADC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Val av ordförande och sekreterare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Lisa väljs till ordförande, Matilda väljs till sekreterare.</w:t>
      </w:r>
    </w:p>
    <w:p xmlns:wp14="http://schemas.microsoft.com/office/word/2010/wordml" w:rsidRPr="00254ADC" w:rsidR="00D373A9" w:rsidP="00D373A9" w:rsidRDefault="00D373A9" w14:paraId="5F45847D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54ADC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Val av justeringspersoner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tillika ”tidspolis” under mötet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Melina och Johanna.</w:t>
      </w:r>
    </w:p>
    <w:p xmlns:wp14="http://schemas.microsoft.com/office/word/2010/wordml" w:rsidRPr="00DB6D2E" w:rsidR="00DB6D2E" w:rsidP="00D373A9" w:rsidRDefault="00D373A9" w14:paraId="2946D87F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Godkännande av föredragningslistan</w:t>
      </w:r>
      <w:r w:rsidRPr="00DB6D2E"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Godkännes.</w:t>
      </w:r>
    </w:p>
    <w:p xmlns:wp14="http://schemas.microsoft.com/office/word/2010/wordml" w:rsidRPr="00DB6D2E" w:rsidR="00D373A9" w:rsidP="00DB6D2E" w:rsidRDefault="00D373A9" w14:paraId="301120A8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Godkännande av förgående mötesprotokoll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Bordläggs till nästa möte.</w:t>
      </w:r>
    </w:p>
    <w:p xmlns:wp14="http://schemas.microsoft.com/office/word/2010/wordml" w:rsidRPr="00254ADC" w:rsidR="00D373A9" w:rsidP="00D373A9" w:rsidRDefault="00D373A9" w14:paraId="3CB19119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54ADC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Adjungeringar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Mona adjungeras in, godkännes.</w:t>
      </w:r>
    </w:p>
    <w:p xmlns:wp14="http://schemas.microsoft.com/office/word/2010/wordml" w:rsidR="00D373A9" w:rsidP="00D373A9" w:rsidRDefault="00D373A9" w14:paraId="491F2C5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Rapporter – max 15 minuter!</w:t>
      </w:r>
    </w:p>
    <w:p xmlns:wp14="http://schemas.microsoft.com/office/word/2010/wordml" w:rsidR="00D373A9" w:rsidP="00D373A9" w:rsidRDefault="00D373A9" w14:paraId="6B9F3407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Ansvarsområden och ”hur är läget-koll”</w:t>
      </w:r>
    </w:p>
    <w:p xmlns:wp14="http://schemas.microsoft.com/office/word/2010/wordml" w:rsidR="00D373A9" w:rsidP="00D373A9" w:rsidRDefault="00D373A9" w14:paraId="37CC6172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Ekonomi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Emelie har kollat upp hur man gör med möten på distans. Man lånar utrustning från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LiU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bokar en vecka innan mötet. Lisa eller Clara får vara ansvariga för att det sker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iom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att de är mötesansvariga.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Rollup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har inte kommit än.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Pennlampor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har kommit. Finns mapp i förrådet till kvitton. Namnskyltar har beställts. Fakturerar nu för AT-mässan.</w:t>
      </w:r>
    </w:p>
    <w:p xmlns:wp14="http://schemas.microsoft.com/office/word/2010/wordml" w:rsidR="00D373A9" w:rsidP="00D373A9" w:rsidRDefault="00D373A9" w14:paraId="0D1EDCC5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Kommunikation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Melina har marknadsfört AT-mässan, nytt för i år är via Facebook vilket har varit lyckat. Ska kolla upp om man kan marknadsföra via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instagram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med. Har mailat MF angående en gemensam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facebookgrupp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för alla klasser men har inte fått något svar än.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ÖLF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vill ha hjälp med att göra en </w:t>
      </w:r>
      <w:proofErr w:type="spellStart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facebookgrupp</w:t>
      </w:r>
      <w:proofErr w:type="spellEnd"/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</w:t>
      </w:r>
    </w:p>
    <w:p xmlns:wp14="http://schemas.microsoft.com/office/word/2010/wordml" w:rsidRPr="00502A0B" w:rsidR="00D373A9" w:rsidP="00D373A9" w:rsidRDefault="00D373A9" w14:paraId="38289699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502A0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Rekrytering &amp;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 w:rsidRPr="00502A0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Event</w:t>
      </w:r>
      <w:r w:rsidR="00DB6D2E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Oskar har fått ett positivt svar från Borgholmsläkaren angående lunchföreläsning</w:t>
      </w:r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i början av nästa år. I </w:t>
      </w:r>
      <w:proofErr w:type="gramStart"/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november föreläsning</w:t>
      </w:r>
      <w:proofErr w:type="gramEnd"/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om psykisk ohälsa. Johan von </w:t>
      </w:r>
      <w:proofErr w:type="spellStart"/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Schreeb</w:t>
      </w:r>
      <w:proofErr w:type="spellEnd"/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kommer 13 december. Ska höra om Anders Hansen kan komma. Angående sommarjobbskvällen får Clara bestämma datum, alla andra fylla i när de kan.</w:t>
      </w:r>
    </w:p>
    <w:p xmlns:wp14="http://schemas.microsoft.com/office/word/2010/wordml" w:rsidRPr="00257693" w:rsidR="00257693" w:rsidP="00257693" w:rsidRDefault="00D373A9" w14:paraId="6DBCF7BF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Utbildning</w:t>
      </w:r>
      <w:r w:rsidR="00FC4FF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</w:t>
      </w:r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Klara har varit på stor-</w:t>
      </w:r>
      <w:proofErr w:type="spellStart"/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KRaM</w:t>
      </w:r>
      <w:proofErr w:type="spellEnd"/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 Mycket diskussioner om decentraliseringen. Lite diskussion om dubbelt curriculum.</w:t>
      </w:r>
    </w:p>
    <w:p xmlns:wp14="http://schemas.microsoft.com/office/word/2010/wordml" w:rsidR="00D373A9" w:rsidP="00D373A9" w:rsidRDefault="00D373A9" w14:paraId="6C33C01E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Namnskyltar och utmärkelser</w:t>
      </w:r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Jonatan har fixat testamentet. </w:t>
      </w:r>
      <w:proofErr w:type="spellStart"/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Namnskyltar</w:t>
      </w:r>
      <w:proofErr w:type="spellEnd"/>
      <w:r w:rsidR="0025769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beställda av Johanna. </w:t>
      </w:r>
    </w:p>
    <w:p xmlns:wp14="http://schemas.microsoft.com/office/word/2010/wordml" w:rsidR="00D373A9" w:rsidP="00D373A9" w:rsidRDefault="00D373A9" w14:paraId="4B7B54E1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Ledamöter</w:t>
      </w:r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Namnskyltar fixat. AT-mässan fixad. Föreläsning planerad. </w:t>
      </w:r>
    </w:p>
    <w:p xmlns:wp14="http://schemas.microsoft.com/office/word/2010/wordml" w:rsidR="00D373A9" w:rsidP="00D373A9" w:rsidRDefault="00D373A9" w14:paraId="673D2D6E" wp14:textId="77777777">
      <w:pPr>
        <w:pStyle w:val="Liststycke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Presidiet</w:t>
      </w:r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Tackat nej till föreläsningsförfrågan från någon kirurgnarkosförening om föreläsning </w:t>
      </w:r>
      <w:proofErr w:type="spellStart"/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pga</w:t>
      </w:r>
      <w:proofErr w:type="spellEnd"/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vi har mycket eget. Annars lugnt.</w:t>
      </w:r>
    </w:p>
    <w:p xmlns:wp14="http://schemas.microsoft.com/office/word/2010/wordml" w:rsidR="00D373A9" w:rsidP="00D373A9" w:rsidRDefault="00D373A9" w14:paraId="22FF498C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lastRenderedPageBreak/>
        <w:t>Förbundsstyrelsen (FS)</w:t>
      </w:r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Klara blev röstad till suppleant vid förra </w:t>
      </w:r>
      <w:proofErr w:type="spellStart"/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FUM</w:t>
      </w:r>
      <w:proofErr w:type="spellEnd"/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har tagit över efter Staffan. Man har gjort motioner.</w:t>
      </w:r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Mycket förberedelser inför </w:t>
      </w:r>
      <w:proofErr w:type="spellStart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FUM</w:t>
      </w:r>
      <w:proofErr w:type="spell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</w:t>
      </w:r>
    </w:p>
    <w:p xmlns:wp14="http://schemas.microsoft.com/office/word/2010/wordml" w:rsidR="000011B2" w:rsidP="000011B2" w:rsidRDefault="00D373A9" w14:paraId="4EDFA2E8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Sveriges Yngres Läkares Förening (SYLF)</w:t>
      </w:r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Matilda ny representant, första mötet på onsdag.</w:t>
      </w:r>
    </w:p>
    <w:p xmlns:wp14="http://schemas.microsoft.com/office/word/2010/wordml" w:rsidRPr="000011B2" w:rsidR="00D373A9" w:rsidP="000011B2" w:rsidRDefault="00D373A9" w14:paraId="2C64EE5F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Östergötlands Läkarförening (</w:t>
      </w:r>
      <w:proofErr w:type="spellStart"/>
      <w:r w:rsidRP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ÖLF</w:t>
      </w:r>
      <w:proofErr w:type="spellEnd"/>
      <w:r w:rsidRP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)</w:t>
      </w:r>
      <w:r w:rsidR="000011B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Klara har varit på universitetsortmöte.</w:t>
      </w:r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Man pratar om sexåriga läkarutbildning där man </w:t>
      </w:r>
      <w:proofErr w:type="spellStart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bla</w:t>
      </w:r>
      <w:proofErr w:type="spell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diskuterar en nationell slutexamination när nya programmet införs så att man fortsatt har hög standard.</w:t>
      </w:r>
    </w:p>
    <w:p xmlns:wp14="http://schemas.microsoft.com/office/word/2010/wordml" w:rsidR="00D373A9" w:rsidP="00D373A9" w:rsidRDefault="00D373A9" w14:paraId="52ADA192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Beslutsärenden</w:t>
      </w:r>
    </w:p>
    <w:p xmlns:wp14="http://schemas.microsoft.com/office/word/2010/wordml" w:rsidR="00D373A9" w:rsidP="00D373A9" w:rsidRDefault="00D373A9" w14:paraId="3934DDF9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Stor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FUM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20-21 nov – vilka vill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gå?</w:t>
      </w:r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</w:t>
      </w:r>
      <w:proofErr w:type="gram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Vuxen-</w:t>
      </w:r>
      <w:proofErr w:type="spellStart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FUM</w:t>
      </w:r>
      <w:proofErr w:type="spell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där vi som studenter har 12 platser. FS åker, men finns risk att det blir platser kvar. Just nu inget intresse från oss </w:t>
      </w:r>
      <w:proofErr w:type="spellStart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pga</w:t>
      </w:r>
      <w:proofErr w:type="spell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praktik och teori. Är mitt i veckan. Oskar och Matilda är eventuellt intresserad i nödfall.</w:t>
      </w:r>
    </w:p>
    <w:p xmlns:wp14="http://schemas.microsoft.com/office/word/2010/wordml" w:rsidR="00D373A9" w:rsidP="00D373A9" w:rsidRDefault="00D373A9" w14:paraId="5AA15CE0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Facklig vidareutbildning – vilka vill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gå?</w:t>
      </w:r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</w:t>
      </w:r>
      <w:proofErr w:type="gram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Lotta, Matilda, Klara och Lisa går.</w:t>
      </w:r>
    </w:p>
    <w:p xmlns:wp14="http://schemas.microsoft.com/office/word/2010/wordml" w:rsidRPr="007B5EBF" w:rsidR="007B5EBF" w:rsidP="007B5EBF" w:rsidRDefault="00D373A9" w14:paraId="7498AAD2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Universitetsronden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kan Klara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gå?</w:t>
      </w:r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</w:t>
      </w:r>
      <w:proofErr w:type="gramEnd"/>
      <w:r w:rsidR="007B5EB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Torsdag 7 november 13-15.</w:t>
      </w:r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Det bestäms att Klara åker.</w:t>
      </w:r>
    </w:p>
    <w:p xmlns:wp14="http://schemas.microsoft.com/office/word/2010/wordml" w:rsidR="00D373A9" w:rsidP="00D373A9" w:rsidRDefault="00D373A9" w14:paraId="5CC22445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Årets handledare</w:t>
      </w:r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Julia Sundholm blev årets handledare. Narkosläkare på </w:t>
      </w:r>
      <w:proofErr w:type="spellStart"/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Vrinnevi</w:t>
      </w:r>
      <w:proofErr w:type="spellEnd"/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Melina kan dela ut för hon har placering på </w:t>
      </w:r>
      <w:proofErr w:type="spellStart"/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KUA</w:t>
      </w:r>
      <w:proofErr w:type="spellEnd"/>
      <w:r w:rsidR="004E24A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</w:t>
      </w:r>
    </w:p>
    <w:p xmlns:wp14="http://schemas.microsoft.com/office/word/2010/wordml" w:rsidR="000011B2" w:rsidP="623ADD70" w:rsidRDefault="000011B2" w14:paraId="173C431F" wp14:textId="5D043A50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Felaktiga namnskyltar: De som en felaktig skylt får en ny gratis om de 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vill. 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Melina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lägger 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upp ett inlägg på </w:t>
      </w:r>
      <w:proofErr w:type="spellStart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facebook</w:t>
      </w:r>
      <w:proofErr w:type="spellEnd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om det.</w:t>
      </w:r>
    </w:p>
    <w:p xmlns:wp14="http://schemas.microsoft.com/office/word/2010/wordml" w:rsidRPr="004A5F01" w:rsidR="00D373A9" w:rsidP="00D373A9" w:rsidRDefault="00D373A9" w14:paraId="0B92049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</w:pPr>
      <w:r w:rsidRPr="004A5F01"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>Diskussion</w:t>
      </w: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>s</w:t>
      </w:r>
      <w:r w:rsidRPr="004A5F01"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>punkter</w:t>
      </w:r>
    </w:p>
    <w:p xmlns:wp14="http://schemas.microsoft.com/office/word/2010/wordml" w:rsidR="00D373A9" w:rsidP="00D373A9" w:rsidRDefault="00D373A9" w14:paraId="48EF0894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Fördelning av arbetsuppgifter – Staffan avhopp, terminsinfo t9</w:t>
      </w:r>
      <w:r w:rsidR="00AF4E9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Angående terminsinformation T9 - Johanna fixar mackbeställning, Emelie kan hjälpa till, Klara är med på infon. Angående alla möten – Lotta kan troligen hjälpa till med utbildningsmöten. Klara fortsätter gå på </w:t>
      </w:r>
      <w:proofErr w:type="spellStart"/>
      <w:r w:rsidR="00AF4E9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ÖLF</w:t>
      </w:r>
      <w:proofErr w:type="spellEnd"/>
      <w:r w:rsidR="00AF4E9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FS-möten. De får sedan skriva i gruppen ifall de inte kan delta vid möten så får någon annan i styrelsen hoppa in.</w:t>
      </w:r>
    </w:p>
    <w:p xmlns:wp14="http://schemas.microsoft.com/office/word/2010/wordml" w:rsidR="00D373A9" w:rsidP="00D373A9" w:rsidRDefault="00D373A9" w14:paraId="2861474A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Namnskyltar</w:t>
      </w:r>
      <w:r w:rsidR="00AF4E9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Gruppen har koll på läget.</w:t>
      </w:r>
    </w:p>
    <w:p xmlns:wp14="http://schemas.microsoft.com/office/word/2010/wordml" w:rsidR="00D373A9" w:rsidP="623ADD70" w:rsidRDefault="00D373A9" w14:paraId="442803EA" wp14:textId="1D73C9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Valberedning: Oskar har en som är intresserad. Melina har </w:t>
      </w:r>
      <w:proofErr w:type="spellStart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ev</w:t>
      </w:r>
      <w:proofErr w:type="spellEnd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en som är intresserad. Vi pratar om hur ska vi ska få med fler personer. Melina marknadsför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på </w:t>
      </w:r>
      <w:proofErr w:type="spellStart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facebook</w:t>
      </w:r>
      <w:proofErr w:type="spellEnd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och </w:t>
      </w:r>
      <w:proofErr w:type="spellStart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instagram</w:t>
      </w:r>
      <w:proofErr w:type="spellEnd"/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Pr="00477AFF" w:rsidR="00D373A9" w:rsidP="00D373A9" w:rsidRDefault="00D373A9" w14:paraId="40863746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Rapport från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ÖLF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-internat</w:t>
      </w:r>
      <w:r w:rsidR="00AF4E9B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</w:t>
      </w:r>
      <w:r w:rsidR="00EC73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Mycket snack om omorganisation. Facket har stor </w:t>
      </w:r>
      <w:proofErr w:type="spellStart"/>
      <w:r w:rsidR="00EC73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power</w:t>
      </w:r>
      <w:proofErr w:type="spellEnd"/>
      <w:r w:rsidR="00EC73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Man har pratat om olika tjänster för läkarstudenter som underläkare och </w:t>
      </w:r>
      <w:proofErr w:type="spellStart"/>
      <w:r w:rsidR="00EC73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läkarassistent</w:t>
      </w:r>
      <w:proofErr w:type="spellEnd"/>
      <w:r w:rsidR="00EC73B0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 Inte någon uppgift idag om att underläkare behövt praktiskt jobba som sjuksköterskor idag i Region Östergötland. Melina lägger ut inlägg på sociala medier där folk kan berätta om det förekommit. Prat om BT-lön där Region Östergötland funderar på att sätta en ST-lön för BT medan andra regioner tänker att de ger AT-löner. Även prat om att de första som gör BT har studerat utomlands</w:t>
      </w:r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och de kommer få lägre löner </w:t>
      </w:r>
      <w:proofErr w:type="spellStart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pga</w:t>
      </w:r>
      <w:proofErr w:type="spellEnd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utlandsutbildade vilket kommer leda till lägre ST-lön med. Likväl att arbetsgivare ser sexåriga utbildning likadan som idag gällande </w:t>
      </w:r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lastRenderedPageBreak/>
        <w:t xml:space="preserve">färdigheter, fast den ska vara bättre och faktiskt legitimationsgrundande. De måste se den som den ska vara = färdigheter som leg läkare. Jobbar med statistik för underläkarlöner i regionen. Prat om utlysning för UL-vik. Finns grupp nationellt som jobbar med sexåriga läkarutbildning men facket har ingen representant. Klara </w:t>
      </w:r>
      <w:proofErr w:type="spellStart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mfl</w:t>
      </w:r>
      <w:proofErr w:type="spellEnd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drar i detta, facket ska vara med i gruppen. Melina fixar </w:t>
      </w:r>
      <w:proofErr w:type="spellStart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ÖLF-facebookgrupp</w:t>
      </w:r>
      <w:proofErr w:type="spellEnd"/>
      <w:r w:rsidR="00C6618A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</w:t>
      </w:r>
    </w:p>
    <w:p xmlns:wp14="http://schemas.microsoft.com/office/word/2010/wordml" w:rsidRPr="001F6E22" w:rsidR="00D373A9" w:rsidP="00D373A9" w:rsidRDefault="00D373A9" w14:paraId="58C19E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F6E22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Återkoppling</w:t>
      </w:r>
    </w:p>
    <w:p xmlns:wp14="http://schemas.microsoft.com/office/word/2010/wordml" w:rsidR="00D373A9" w:rsidP="00F56BE2" w:rsidRDefault="00D373A9" w14:paraId="19290B74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Utvärdering KALAS, AT-mässa, sutureringskurs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kalmar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, marknadsföring via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fb</w:t>
      </w:r>
      <w:proofErr w:type="spellEnd"/>
      <w:r w:rsidR="001D3D2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: </w:t>
      </w:r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br/>
      </w:r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sym w:font="Symbol" w:char="F0B7"/>
      </w:r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ab/>
      </w:r>
      <w:r w:rsidRPr="00F56BE2" w:rsidR="001D3D2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KALAS var kalas. Många blev medlemmar för </w:t>
      </w:r>
      <w:proofErr w:type="spellStart"/>
      <w:r w:rsidRPr="00F56BE2" w:rsidR="001D3D2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goodiebag</w:t>
      </w:r>
      <w:proofErr w:type="spellEnd"/>
      <w:r w:rsidRPr="00F56BE2" w:rsidR="001D3D25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 Förslag till nästa år är att göra om informationsblad till ett mindre – varför vara med i facket? Leken med ord var lite för svår.</w:t>
      </w:r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Kanske mer </w:t>
      </w:r>
      <w:proofErr w:type="spellStart"/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goodies</w:t>
      </w:r>
      <w:proofErr w:type="spellEnd"/>
      <w:r w:rsidR="00F56BE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till utbytesstudenter. Var är reflexerna? Alla undrar.</w:t>
      </w:r>
    </w:p>
    <w:p xmlns:wp14="http://schemas.microsoft.com/office/word/2010/wordml" w:rsidR="00F56BE2" w:rsidP="00F56BE2" w:rsidRDefault="00F56BE2" w14:paraId="5CA0EC99" wp14:textId="77777777">
      <w:pPr>
        <w:pStyle w:val="Liststyck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AT-mässan hade 11 regioner kom. Mässan var välbesökt. Fortsätta försöka få Norra Entrén – Matilda försöker tillsammans med Lisa.</w:t>
      </w:r>
      <w:r w:rsidR="004D641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Föreläsningen var sisådär </w:t>
      </w:r>
      <w:proofErr w:type="spellStart"/>
      <w:r w:rsidR="004D641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pga</w:t>
      </w:r>
      <w:proofErr w:type="spellEnd"/>
      <w:r w:rsidR="004D6414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tågförseningen där kansliets representant inte kom.</w:t>
      </w:r>
    </w:p>
    <w:p xmlns:wp14="http://schemas.microsoft.com/office/word/2010/wordml" w:rsidR="004D6414" w:rsidP="00F56BE2" w:rsidRDefault="004D6414" w14:paraId="5E25DCCF" wp14:textId="77777777">
      <w:pPr>
        <w:pStyle w:val="Liststyck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Sutureringskurs Kalmar: Var bra. Lite sista minuten, försöka ha bra framförhållning nästa gång. Förslag att nästa termin har kort information om SLF innan sutureringen och eventuellt att enbart medlemmar får delta – kan avgöras beroende på hur många medlemmar vi har där.</w:t>
      </w:r>
    </w:p>
    <w:p xmlns:wp14="http://schemas.microsoft.com/office/word/2010/wordml" w:rsidRPr="00F56BE2" w:rsidR="004D6414" w:rsidP="00F56BE2" w:rsidRDefault="004D6414" w14:paraId="46035F95" wp14:textId="77777777">
      <w:pPr>
        <w:pStyle w:val="Liststyck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Marknadsföring via FB: Var bra. Ska försöka använda det mer. Använda till: AT-mässa, lunchföreläsningar, årsmötet, söka styrelsen.</w:t>
      </w:r>
    </w:p>
    <w:p xmlns:wp14="http://schemas.microsoft.com/office/word/2010/wordml" w:rsidRPr="0008526B" w:rsidR="00D373A9" w:rsidP="00D373A9" w:rsidRDefault="00D373A9" w14:paraId="35BA2674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Införande av betyg 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ppsala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Ej hört om detta i Linköping.</w:t>
      </w:r>
    </w:p>
    <w:p xmlns:wp14="http://schemas.microsoft.com/office/word/2010/wordml" w:rsidRPr="0002720E" w:rsidR="00D373A9" w:rsidP="00D373A9" w:rsidRDefault="00D373A9" w14:paraId="5190F1F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</w:pPr>
      <w:r w:rsidRPr="0002720E"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>Övrigt</w:t>
      </w:r>
    </w:p>
    <w:p xmlns:wp14="http://schemas.microsoft.com/office/word/2010/wordml" w:rsidR="002C7FE3" w:rsidP="623ADD70" w:rsidRDefault="002C7FE3" w14:paraId="13B4C5A4" wp14:textId="766524E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Motioner: Melina och Lisa tar sexåriga läkarprogrammet.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623ADD70" w:rsidR="623ADD70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Johanna tar den om nationell examination. Matilda tar CSN. Emelie tar en ny om utvärdering av läkarprogrammet.</w:t>
      </w:r>
    </w:p>
    <w:p xmlns:wp14="http://schemas.microsoft.com/office/word/2010/wordml" w:rsidR="00D373A9" w:rsidP="00D373A9" w:rsidRDefault="00D373A9" w14:paraId="47F9D3E1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Övriga frågor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Inga.</w:t>
      </w:r>
    </w:p>
    <w:p xmlns:wp14="http://schemas.microsoft.com/office/word/2010/wordml" w:rsidR="00D373A9" w:rsidP="00D373A9" w:rsidRDefault="00D373A9" w14:paraId="2B9C37E3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Nästa sociala händelse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9 oktober är T11-information.</w:t>
      </w:r>
    </w:p>
    <w:p xmlns:wp14="http://schemas.microsoft.com/office/word/2010/wordml" w:rsidR="00D373A9" w:rsidP="00D373A9" w:rsidRDefault="00D373A9" w14:paraId="4EB660FA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1F6E2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Nästa möte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–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starttid?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</w:t>
      </w:r>
      <w:proofErr w:type="gramEnd"/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Bestämmer via </w:t>
      </w:r>
      <w:proofErr w:type="spellStart"/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poll</w:t>
      </w:r>
      <w:proofErr w:type="spellEnd"/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på </w:t>
      </w:r>
      <w:proofErr w:type="spellStart"/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facebook</w:t>
      </w:r>
      <w:proofErr w:type="spellEnd"/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.</w:t>
      </w:r>
    </w:p>
    <w:p xmlns:wp14="http://schemas.microsoft.com/office/word/2010/wordml" w:rsidR="00D373A9" w:rsidP="00D373A9" w:rsidRDefault="00D373A9" w14:paraId="72C1681A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Utvärdering av mötet</w:t>
      </w:r>
      <w:r w:rsidR="002C7FE3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: Bra möte, lite trötta i slutet. Dåliga på att äta fika.</w:t>
      </w:r>
    </w:p>
    <w:p xmlns:wp14="http://schemas.microsoft.com/office/word/2010/wordml" w:rsidRPr="001F6E22" w:rsidR="00D373A9" w:rsidP="00D373A9" w:rsidRDefault="00D373A9" w14:paraId="11D6D9C9" wp14:textId="77777777">
      <w:pPr>
        <w:pStyle w:val="Liststyck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001F6E22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Mötet avslutas</w:t>
      </w:r>
      <w:r w:rsidR="00385BDF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16.02.</w:t>
      </w:r>
      <w:bookmarkStart w:name="_GoBack" w:id="0"/>
      <w:bookmarkEnd w:id="0"/>
    </w:p>
    <w:p xmlns:wp14="http://schemas.microsoft.com/office/word/2010/wordml" w:rsidR="00D458D6" w:rsidRDefault="00385BDF" w14:paraId="0A37501D" wp14:textId="77777777"/>
    <w:sectPr w:rsidR="00D458D6" w:rsidSect="00971648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2649"/>
    <w:multiLevelType w:val="hybridMultilevel"/>
    <w:tmpl w:val="92684E56"/>
    <w:lvl w:ilvl="0" w:tplc="0A9690EE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94F6873"/>
    <w:multiLevelType w:val="hybridMultilevel"/>
    <w:tmpl w:val="C4183FB2"/>
    <w:lvl w:ilvl="0" w:tplc="F34061C4">
      <w:start w:val="1"/>
      <w:numFmt w:val="decimal"/>
      <w:lvlText w:val="§%1."/>
      <w:lvlJc w:val="left"/>
      <w:pPr>
        <w:ind w:left="720" w:hanging="360"/>
      </w:pPr>
      <w:rPr>
        <w:rFonts w:hint="default" w:asciiTheme="minorHAnsi" w:hAnsiTheme="minorHAnsi"/>
        <w:b w:val="0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31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A9"/>
    <w:rsid w:val="000011B2"/>
    <w:rsid w:val="000E0234"/>
    <w:rsid w:val="001D3D25"/>
    <w:rsid w:val="00257693"/>
    <w:rsid w:val="002C7FE3"/>
    <w:rsid w:val="00385BDF"/>
    <w:rsid w:val="004D6414"/>
    <w:rsid w:val="004E24A3"/>
    <w:rsid w:val="00752A95"/>
    <w:rsid w:val="007B5EBF"/>
    <w:rsid w:val="00971648"/>
    <w:rsid w:val="00AF4E9B"/>
    <w:rsid w:val="00BA4C1F"/>
    <w:rsid w:val="00BB6E96"/>
    <w:rsid w:val="00C6618A"/>
    <w:rsid w:val="00CB2725"/>
    <w:rsid w:val="00D373A9"/>
    <w:rsid w:val="00DB6D2E"/>
    <w:rsid w:val="00E03A83"/>
    <w:rsid w:val="00EC73B0"/>
    <w:rsid w:val="00F56BE2"/>
    <w:rsid w:val="00FC4FFA"/>
    <w:rsid w:val="623AD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B08C6"/>
  <w15:chartTrackingRefBased/>
  <w15:docId w15:val="{A818C39D-8824-A04F-A4E9-7A4034C764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cs="Times New Roman" w:eastAsiaTheme="minorHAns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3A9"/>
    <w:rPr>
      <w:rFonts w:asciiTheme="minorHAnsi" w:hAnsiTheme="minorHAnsi" w:cstheme="minorBid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7" ma:contentTypeDescription="Create a new document." ma:contentTypeScope="" ma:versionID="a1ce94e9e67a5839e5438fa9ccc189cb">
  <xsd:schema xmlns:xsd="http://www.w3.org/2001/XMLSchema" xmlns:xs="http://www.w3.org/2001/XMLSchema" xmlns:p="http://schemas.microsoft.com/office/2006/metadata/properties" xmlns:ns2="5c07539e-1707-4f2b-9ca3-2e1be3616c33" xmlns:ns3="b5407409-302d-433a-afd0-eb19170e99f7" targetNamespace="http://schemas.microsoft.com/office/2006/metadata/properties" ma:root="true" ma:fieldsID="eeeafbd49cd143bdf5a6a5475d4aa04d" ns2:_="" ns3:_="">
    <xsd:import namespace="5c07539e-1707-4f2b-9ca3-2e1be3616c33"/>
    <xsd:import namespace="b5407409-302d-433a-afd0-eb19170e9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7409-302d-433a-afd0-eb19170e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984CF-3D8B-440C-A0BA-6DB4273FE366}"/>
</file>

<file path=customXml/itemProps2.xml><?xml version="1.0" encoding="utf-8"?>
<ds:datastoreItem xmlns:ds="http://schemas.openxmlformats.org/officeDocument/2006/customXml" ds:itemID="{B182D6BC-9290-4657-995D-43B3B2844245}"/>
</file>

<file path=customXml/itemProps3.xml><?xml version="1.0" encoding="utf-8"?>
<ds:datastoreItem xmlns:ds="http://schemas.openxmlformats.org/officeDocument/2006/customXml" ds:itemID="{1708967F-17E1-4755-8726-F0DF83847F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Jonasson</dc:creator>
  <cp:keywords/>
  <dc:description/>
  <cp:lastModifiedBy>Matilda Jonasson</cp:lastModifiedBy>
  <cp:revision>8</cp:revision>
  <dcterms:created xsi:type="dcterms:W3CDTF">2019-09-21T07:26:00Z</dcterms:created>
  <dcterms:modified xsi:type="dcterms:W3CDTF">2019-10-14T15:23:56Z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</Properties>
</file>